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9DD" w:rsidRDefault="00EB1076">
      <w:pPr>
        <w:pStyle w:val="Ttulo1"/>
        <w:spacing w:line="480" w:lineRule="auto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Ao Senhor</w:t>
      </w:r>
    </w:p>
    <w:p w14:paraId="00000002" w14:textId="77777777" w:rsidR="001869DD" w:rsidRDefault="00EB1076">
      <w:pPr>
        <w:pStyle w:val="Ttulo1"/>
        <w:spacing w:line="480" w:lineRule="auto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Prof. Dr. Marcelo Mulato</w:t>
      </w:r>
    </w:p>
    <w:p w14:paraId="00000003" w14:textId="77777777" w:rsidR="001869DD" w:rsidRDefault="00EB1076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1869DD" w:rsidRDefault="001869DD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</w:p>
    <w:p w14:paraId="4660EA86" w14:textId="77777777" w:rsidR="004440E3" w:rsidRDefault="00EB1076" w:rsidP="004440E3">
      <w:pPr>
        <w:spacing w:line="48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Eu, ____________________________________________________________________________, nº USP ______________, e-mail _______________________________________________, telefone (____) __________________, regularmente matriculado(a) no Programa de pós-graduação em: __________________________________________________________________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venho mui respeitosamente à presença de Vossa Senhoria, requerer a inscrição para a eleição de representante discente junto ao(à) ____________________________________________________________ desta FFCLRP, </w:t>
      </w:r>
      <w:r w:rsidR="004440E3">
        <w:rPr>
          <w:rFonts w:ascii="Arial Narrow" w:eastAsia="Arial Narrow" w:hAnsi="Arial Narrow" w:cs="Arial Narrow"/>
          <w:sz w:val="24"/>
          <w:szCs w:val="24"/>
        </w:rPr>
        <w:t>a ser realizada no dia realizada no dia 18/06/2024.</w:t>
      </w:r>
    </w:p>
    <w:p w14:paraId="7CCD0410" w14:textId="54C37B37" w:rsidR="00E65E5E" w:rsidRDefault="004440E3" w:rsidP="004440E3">
      <w:pPr>
        <w:spacing w:line="480" w:lineRule="auto"/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Para tanto, anex</w:t>
      </w:r>
      <w:r w:rsidR="00B06360"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 ao presente requerimento a declaraç</w:t>
      </w:r>
      <w:r w:rsidR="00B06360">
        <w:rPr>
          <w:rFonts w:ascii="Arial Narrow" w:eastAsia="Arial Narrow" w:hAnsi="Arial Narrow" w:cs="Arial Narrow"/>
          <w:sz w:val="24"/>
          <w:szCs w:val="24"/>
        </w:rPr>
        <w:t>ão</w:t>
      </w:r>
      <w:r>
        <w:rPr>
          <w:rFonts w:ascii="Arial Narrow" w:eastAsia="Arial Narrow" w:hAnsi="Arial Narrow" w:cs="Arial Narrow"/>
          <w:sz w:val="24"/>
          <w:szCs w:val="24"/>
        </w:rPr>
        <w:t xml:space="preserve"> exigida na PORTARIA D - nº 010/2024, de 15 de abril de 2024.</w:t>
      </w:r>
    </w:p>
    <w:p w14:paraId="00000007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8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P.Deferimento</w:t>
      </w:r>
    </w:p>
    <w:p w14:paraId="00000009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A" w14:textId="77777777" w:rsidR="001869DD" w:rsidRDefault="001869DD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</w:p>
    <w:p w14:paraId="0000000B" w14:textId="77777777" w:rsidR="001869DD" w:rsidRDefault="001869DD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</w:t>
      </w:r>
    </w:p>
    <w:p w14:paraId="0000000D" w14:textId="77777777" w:rsidR="001869DD" w:rsidRDefault="00EB1076">
      <w:pPr>
        <w:spacing w:line="480" w:lineRule="auto"/>
        <w:ind w:left="4536"/>
        <w:jc w:val="lef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</w:t>
      </w:r>
    </w:p>
    <w:sectPr w:rsidR="001869DD">
      <w:pgSz w:w="11901" w:h="16834"/>
      <w:pgMar w:top="1843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9DD"/>
    <w:rsid w:val="001869DD"/>
    <w:rsid w:val="002A3D7C"/>
    <w:rsid w:val="004440E3"/>
    <w:rsid w:val="0049656D"/>
    <w:rsid w:val="00802D9E"/>
    <w:rsid w:val="00B06360"/>
    <w:rsid w:val="00E65E5E"/>
    <w:rsid w:val="00EB1076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B31A"/>
  <w15:docId w15:val="{FEE4B88A-5EA8-4003-8C4B-F064641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EC"/>
  </w:style>
  <w:style w:type="paragraph" w:styleId="Ttulo1">
    <w:name w:val="heading 1"/>
    <w:basedOn w:val="Normal"/>
    <w:next w:val="Normal"/>
    <w:uiPriority w:val="9"/>
    <w:qFormat/>
    <w:rsid w:val="002B23EC"/>
    <w:pPr>
      <w:keepNext/>
      <w:outlineLvl w:val="0"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F2S8uZRSPAXsSJstLgHlipxtg==">AMUW2mXAPQlKhXHQC75Q3FemXDMg/8ByR5mQnldh5nU+tG+QLLCqUn0483tNcuSy/hd8cMQxKlLglxZRyLT4KyFBabdIQhDhwsrhueqb+v7AIlN3B8Q+XVQ=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ATAc</cp:lastModifiedBy>
  <cp:revision>9</cp:revision>
  <dcterms:created xsi:type="dcterms:W3CDTF">2021-03-30T18:34:00Z</dcterms:created>
  <dcterms:modified xsi:type="dcterms:W3CDTF">2024-04-30T11:51:00Z</dcterms:modified>
</cp:coreProperties>
</file>